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0C55" w14:textId="6350B94E" w:rsidR="00662126" w:rsidRDefault="00662126" w:rsidP="00662126">
      <w:pPr>
        <w:jc w:val="center"/>
        <w:rPr>
          <w:rFonts w:asciiTheme="minorHAnsi" w:hAnsiTheme="minorHAnsi" w:cstheme="minorHAnsi"/>
          <w:b/>
          <w:bCs/>
          <w:u w:val="single"/>
          <w:lang w:val="en-US"/>
        </w:rPr>
      </w:pPr>
      <w:r w:rsidRPr="00662126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2AE1CD6A" wp14:editId="432469FB">
            <wp:extent cx="1838325" cy="941669"/>
            <wp:effectExtent l="0" t="0" r="0" b="0"/>
            <wp:docPr id="84124081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240818" name="Εικόνα 8412408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510" cy="946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A329D" w14:textId="77A62590" w:rsidR="00662126" w:rsidRPr="00662126" w:rsidRDefault="00662126" w:rsidP="00662126">
      <w:pPr>
        <w:jc w:val="right"/>
        <w:rPr>
          <w:rFonts w:asciiTheme="minorHAnsi" w:hAnsiTheme="minorHAnsi" w:cstheme="minorHAnsi"/>
          <w:b/>
          <w:bCs/>
          <w:u w:val="single"/>
        </w:rPr>
      </w:pPr>
      <w:r w:rsidRPr="00662126">
        <w:rPr>
          <w:rFonts w:asciiTheme="minorHAnsi" w:hAnsiTheme="minorHAnsi" w:cstheme="minorHAnsi"/>
          <w:b/>
          <w:bCs/>
          <w:u w:val="single"/>
        </w:rPr>
        <w:t>02/04/2024</w:t>
      </w:r>
    </w:p>
    <w:p w14:paraId="4A5345B6" w14:textId="77777777" w:rsidR="00662126" w:rsidRPr="00662126" w:rsidRDefault="00662126" w:rsidP="00662126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8E7BF8C" w14:textId="19A21A5A" w:rsidR="00282E2D" w:rsidRPr="00662126" w:rsidRDefault="00000000" w:rsidP="00662126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662126">
        <w:rPr>
          <w:rFonts w:asciiTheme="minorHAnsi" w:hAnsiTheme="minorHAnsi" w:cstheme="minorHAnsi"/>
          <w:b/>
          <w:bCs/>
          <w:u w:val="single"/>
        </w:rPr>
        <w:t>Ανακοίνωση του Γραφείου Τύπου του ΣΥΡΙΖΑ</w:t>
      </w:r>
      <w:r w:rsidR="00662126" w:rsidRPr="00662126">
        <w:rPr>
          <w:rFonts w:asciiTheme="minorHAnsi" w:hAnsiTheme="minorHAnsi" w:cstheme="minorHAnsi"/>
          <w:b/>
          <w:bCs/>
          <w:u w:val="single"/>
        </w:rPr>
        <w:t>-</w:t>
      </w:r>
      <w:r w:rsidRPr="00662126">
        <w:rPr>
          <w:rFonts w:asciiTheme="minorHAnsi" w:hAnsiTheme="minorHAnsi" w:cstheme="minorHAnsi"/>
          <w:b/>
          <w:bCs/>
          <w:u w:val="single"/>
        </w:rPr>
        <w:t>Π</w:t>
      </w:r>
      <w:r w:rsidR="00662126">
        <w:rPr>
          <w:rFonts w:asciiTheme="minorHAnsi" w:hAnsiTheme="minorHAnsi" w:cstheme="minorHAnsi"/>
          <w:b/>
          <w:bCs/>
          <w:u w:val="single"/>
        </w:rPr>
        <w:t xml:space="preserve">ροοδευτική </w:t>
      </w:r>
      <w:r w:rsidRPr="00662126">
        <w:rPr>
          <w:rFonts w:asciiTheme="minorHAnsi" w:hAnsiTheme="minorHAnsi" w:cstheme="minorHAnsi"/>
          <w:b/>
          <w:bCs/>
          <w:u w:val="single"/>
        </w:rPr>
        <w:t>Σ</w:t>
      </w:r>
      <w:r w:rsidR="00662126">
        <w:rPr>
          <w:rFonts w:asciiTheme="minorHAnsi" w:hAnsiTheme="minorHAnsi" w:cstheme="minorHAnsi"/>
          <w:b/>
          <w:bCs/>
          <w:u w:val="single"/>
        </w:rPr>
        <w:t>υμμαχία</w:t>
      </w:r>
    </w:p>
    <w:p w14:paraId="514F31CE" w14:textId="77777777" w:rsidR="00282E2D" w:rsidRPr="00662126" w:rsidRDefault="00282E2D">
      <w:pPr>
        <w:rPr>
          <w:rFonts w:asciiTheme="minorHAnsi" w:hAnsiTheme="minorHAnsi" w:cstheme="minorHAnsi"/>
        </w:rPr>
      </w:pPr>
    </w:p>
    <w:p w14:paraId="663686DF" w14:textId="02D81528" w:rsidR="00282E2D" w:rsidRPr="00662126" w:rsidRDefault="00000000" w:rsidP="00662126">
      <w:pPr>
        <w:jc w:val="both"/>
        <w:rPr>
          <w:rFonts w:asciiTheme="minorHAnsi" w:hAnsiTheme="minorHAnsi" w:cstheme="minorHAnsi"/>
        </w:rPr>
      </w:pPr>
      <w:r w:rsidRPr="00662126">
        <w:rPr>
          <w:rFonts w:asciiTheme="minorHAnsi" w:hAnsiTheme="minorHAnsi" w:cstheme="minorHAnsi"/>
        </w:rPr>
        <w:t xml:space="preserve">Στο πλαίσιο της πρωτόγνωρης διαδικασίας για την ανάδειξη των ονομάτων που θα συμπεριληφθούν στο </w:t>
      </w:r>
      <w:proofErr w:type="spellStart"/>
      <w:r w:rsidRPr="00662126">
        <w:rPr>
          <w:rFonts w:asciiTheme="minorHAnsi" w:hAnsiTheme="minorHAnsi" w:cstheme="minorHAnsi"/>
        </w:rPr>
        <w:t>Ευρωψηφοδέλτιο</w:t>
      </w:r>
      <w:proofErr w:type="spellEnd"/>
      <w:r w:rsidRPr="00662126">
        <w:rPr>
          <w:rFonts w:asciiTheme="minorHAnsi" w:hAnsiTheme="minorHAnsi" w:cstheme="minorHAnsi"/>
        </w:rPr>
        <w:t xml:space="preserve"> του ΣΥΡΙΖΑ</w:t>
      </w:r>
      <w:r w:rsidR="00662126">
        <w:rPr>
          <w:rFonts w:asciiTheme="minorHAnsi" w:hAnsiTheme="minorHAnsi" w:cstheme="minorHAnsi"/>
        </w:rPr>
        <w:t>-</w:t>
      </w:r>
      <w:r w:rsidRPr="00662126">
        <w:rPr>
          <w:rFonts w:asciiTheme="minorHAnsi" w:hAnsiTheme="minorHAnsi" w:cstheme="minorHAnsi"/>
        </w:rPr>
        <w:t>ΠΣ μέσω προκριματικών εκλογών, ο ΣΥΡΙΖΑ</w:t>
      </w:r>
      <w:r w:rsidR="00662126">
        <w:rPr>
          <w:rFonts w:asciiTheme="minorHAnsi" w:hAnsiTheme="minorHAnsi" w:cstheme="minorHAnsi"/>
        </w:rPr>
        <w:t>-ΠΣ</w:t>
      </w:r>
      <w:r w:rsidRPr="00662126">
        <w:rPr>
          <w:rFonts w:asciiTheme="minorHAnsi" w:hAnsiTheme="minorHAnsi" w:cstheme="minorHAnsi"/>
        </w:rPr>
        <w:t xml:space="preserve"> παρουσιάζει την δεύτερη λίστα με τα πρόσωπα που θα βρεθούν σε αυτές. </w:t>
      </w:r>
    </w:p>
    <w:p w14:paraId="54E10D73" w14:textId="77777777" w:rsidR="00282E2D" w:rsidRPr="00662126" w:rsidRDefault="00282E2D">
      <w:pPr>
        <w:rPr>
          <w:rFonts w:asciiTheme="minorHAnsi" w:hAnsiTheme="minorHAnsi" w:cstheme="minorHAnsi"/>
        </w:rPr>
      </w:pPr>
    </w:p>
    <w:p w14:paraId="58CDD8F5" w14:textId="264FA98C" w:rsidR="00282E2D" w:rsidRPr="00662126" w:rsidRDefault="00000000">
      <w:pPr>
        <w:rPr>
          <w:rFonts w:asciiTheme="minorHAnsi" w:hAnsiTheme="minorHAnsi" w:cstheme="minorHAnsi"/>
          <w:u w:val="single"/>
        </w:rPr>
      </w:pPr>
      <w:r w:rsidRPr="00662126">
        <w:rPr>
          <w:rFonts w:asciiTheme="minorHAnsi" w:hAnsiTheme="minorHAnsi" w:cstheme="minorHAnsi"/>
          <w:u w:val="single"/>
        </w:rPr>
        <w:t>Αναλυτικά τα ονόματα των υποψηφίων</w:t>
      </w:r>
      <w:r w:rsidR="00662126" w:rsidRPr="00662126">
        <w:rPr>
          <w:rFonts w:asciiTheme="minorHAnsi" w:hAnsiTheme="minorHAnsi" w:cstheme="minorHAnsi"/>
          <w:u w:val="single"/>
        </w:rPr>
        <w:t>:</w:t>
      </w:r>
      <w:r w:rsidRPr="00662126">
        <w:rPr>
          <w:rFonts w:asciiTheme="minorHAnsi" w:hAnsiTheme="minorHAnsi" w:cstheme="minorHAnsi"/>
          <w:u w:val="single"/>
        </w:rPr>
        <w:t xml:space="preserve"> </w:t>
      </w:r>
    </w:p>
    <w:p w14:paraId="6C090339" w14:textId="77777777" w:rsidR="00282E2D" w:rsidRDefault="00282E2D"/>
    <w:p w14:paraId="30CD81D7" w14:textId="77777777" w:rsidR="00282E2D" w:rsidRDefault="00282E2D"/>
    <w:tbl>
      <w:tblPr>
        <w:tblW w:w="10380" w:type="dxa"/>
        <w:tblLayout w:type="fixed"/>
        <w:tblLook w:val="04A0" w:firstRow="1" w:lastRow="0" w:firstColumn="1" w:lastColumn="0" w:noHBand="0" w:noVBand="1"/>
      </w:tblPr>
      <w:tblGrid>
        <w:gridCol w:w="2179"/>
        <w:gridCol w:w="1580"/>
        <w:gridCol w:w="2501"/>
        <w:gridCol w:w="4120"/>
      </w:tblGrid>
      <w:tr w:rsidR="00282E2D" w14:paraId="3FABD0FF" w14:textId="77777777">
        <w:trPr>
          <w:trHeight w:val="288"/>
        </w:trPr>
        <w:tc>
          <w:tcPr>
            <w:tcW w:w="2179" w:type="dxa"/>
            <w:shd w:val="clear" w:color="auto" w:fill="auto"/>
            <w:vAlign w:val="bottom"/>
          </w:tcPr>
          <w:p w14:paraId="56FAF0B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Επώνυμο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73F2887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Όνομα</w:t>
            </w:r>
          </w:p>
        </w:tc>
        <w:tc>
          <w:tcPr>
            <w:tcW w:w="2501" w:type="dxa"/>
            <w:shd w:val="clear" w:color="auto" w:fill="auto"/>
            <w:vAlign w:val="bottom"/>
          </w:tcPr>
          <w:p w14:paraId="3A6AC04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Περιφέρεια</w:t>
            </w:r>
          </w:p>
        </w:tc>
        <w:tc>
          <w:tcPr>
            <w:tcW w:w="4120" w:type="dxa"/>
            <w:shd w:val="clear" w:color="auto" w:fill="auto"/>
            <w:vAlign w:val="bottom"/>
          </w:tcPr>
          <w:p w14:paraId="2C5E7B4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</w:rPr>
              <w:t>Εργασιακή Απασχόληση</w:t>
            </w:r>
          </w:p>
        </w:tc>
      </w:tr>
      <w:tr w:rsidR="00282E2D" w14:paraId="581A9C67" w14:textId="77777777">
        <w:trPr>
          <w:trHeight w:val="28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7D92B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Γιαλαματζάκης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7151C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Βασίλειος 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5B82C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ΑΜΘ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B508A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Νομικός</w:t>
            </w:r>
          </w:p>
        </w:tc>
      </w:tr>
      <w:tr w:rsidR="00282E2D" w14:paraId="708128D8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EF072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Κολοζώφ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F2B7B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Χαρίλαος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7FB38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ΑΜΘ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18765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Τεχνικός ασφαλείας</w:t>
            </w:r>
          </w:p>
        </w:tc>
      </w:tr>
      <w:tr w:rsidR="00282E2D" w14:paraId="4DF40ED6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08D19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Ρώσσογλου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5E6AA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Κωνσταντίνος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2E2A6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ΑΜΘ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1CE7C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Νομικός Σύμβουλος για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Ευρωπαικά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 θέματα</w:t>
            </w:r>
          </w:p>
        </w:tc>
      </w:tr>
      <w:tr w:rsidR="00282E2D" w14:paraId="144A508A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EA104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</w:rPr>
              <w:t>Βόμπρας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7EE97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kern w:val="0"/>
              </w:rPr>
            </w:pPr>
            <w:r>
              <w:rPr>
                <w:rFonts w:ascii="Calibri" w:eastAsia="Times New Roman" w:hAnsi="Calibri" w:cs="Calibri"/>
                <w:kern w:val="0"/>
              </w:rPr>
              <w:t>Άγγελος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CEDE6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kern w:val="0"/>
              </w:rPr>
            </w:pPr>
            <w:r>
              <w:rPr>
                <w:rFonts w:ascii="Calibri" w:eastAsia="Times New Roman" w:hAnsi="Calibri" w:cs="Calibri"/>
                <w:kern w:val="0"/>
              </w:rPr>
              <w:t>ΑΠΟΔΗΜΩΝ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38135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kern w:val="0"/>
              </w:rPr>
            </w:pPr>
            <w:r>
              <w:rPr>
                <w:rFonts w:ascii="Calibri" w:eastAsia="Times New Roman" w:hAnsi="Calibri" w:cs="Calibri"/>
                <w:kern w:val="0"/>
              </w:rPr>
              <w:t>Εκπαιδευτικός στη Γερμανία</w:t>
            </w:r>
          </w:p>
        </w:tc>
      </w:tr>
      <w:tr w:rsidR="00282E2D" w14:paraId="00485811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007B8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Ανδρονίκου 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8EAE4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Ευαγγελία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C085E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DEC56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Πολιτικός Μηχανικός </w:t>
            </w:r>
          </w:p>
        </w:tc>
      </w:tr>
      <w:tr w:rsidR="00282E2D" w14:paraId="0A8896E7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672E8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Αντωνιάδης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70231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Θάνος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0021B9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1A785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Οικονομολόγος - Επιχειρηματίας</w:t>
            </w:r>
          </w:p>
        </w:tc>
      </w:tr>
      <w:tr w:rsidR="00282E2D" w14:paraId="5413A89C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11CCD9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Αυλωνίτης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EC6BC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Ανδρέας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EEE3E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A989A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Χημικός Μηχανικός</w:t>
            </w:r>
          </w:p>
        </w:tc>
      </w:tr>
      <w:tr w:rsidR="00282E2D" w14:paraId="59DA68D4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383EB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Γιαννόπουλος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C9D3D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Χρήστος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D1644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01E5D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Μουσικοσυνθέτης</w:t>
            </w:r>
          </w:p>
        </w:tc>
      </w:tr>
      <w:tr w:rsidR="00282E2D" w14:paraId="422EBA44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F4680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Γκομόζιας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48AF2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Ιάσονας</w:t>
            </w:r>
            <w:proofErr w:type="spellEnd"/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749C1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94593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Product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designer</w:t>
            </w:r>
            <w:proofErr w:type="spellEnd"/>
          </w:p>
        </w:tc>
      </w:tr>
      <w:tr w:rsidR="00282E2D" w14:paraId="50011D5F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5AC9A2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Γραμματίκα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A2564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Ευαγγελία (Εύα)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3D5D88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DFDBD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Καθηγήτρια-Μεταφράστρια</w:t>
            </w:r>
          </w:p>
        </w:tc>
      </w:tr>
      <w:tr w:rsidR="00282E2D" w14:paraId="5A18BD55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D098A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Δημητρέλλης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7E3CE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Δημήτριος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F24C4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64C64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Νοσηλευτής</w:t>
            </w:r>
          </w:p>
        </w:tc>
      </w:tr>
      <w:tr w:rsidR="00282E2D" w14:paraId="65FFF59B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2450A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Ζάγκλαρης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36EA4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C6E7A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B11F0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Ιδιωτικός Υπάλληλος</w:t>
            </w:r>
          </w:p>
        </w:tc>
      </w:tr>
      <w:tr w:rsidR="00282E2D" w14:paraId="007BA463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7E1FA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Κόρκας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90925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4C1E6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3731B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Δικηγόρος</w:t>
            </w:r>
          </w:p>
        </w:tc>
      </w:tr>
      <w:tr w:rsidR="00282E2D" w14:paraId="49CB8901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5E081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Λίτος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C690E9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61404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EB092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Ιδιωτικός Υπάλληλος</w:t>
            </w:r>
          </w:p>
        </w:tc>
      </w:tr>
      <w:tr w:rsidR="00282E2D" w14:paraId="32ACC4BE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53CD7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Μαρίνης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FD5F5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Αριστείδης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3F46A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872BE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Οδοντίατρος</w:t>
            </w:r>
          </w:p>
        </w:tc>
      </w:tr>
      <w:tr w:rsidR="00282E2D" w14:paraId="10CA5B5D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90475D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Μεϊμάρη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2A1B5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Στέλλα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66B43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1C67E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Δημοσιογράφος - Στιχουργός</w:t>
            </w:r>
          </w:p>
        </w:tc>
      </w:tr>
      <w:tr w:rsidR="00282E2D" w14:paraId="3FC016AB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1FC7D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Μίχαλος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260C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Γιώργος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871AF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23494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Μεταφραστής </w:t>
            </w:r>
          </w:p>
        </w:tc>
      </w:tr>
      <w:tr w:rsidR="00282E2D" w14:paraId="72D7304E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732761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Ουσταγιαννίδης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E90D4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Ανέστης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AF03C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2FEE5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Προγραμματιστής Λογισμικού</w:t>
            </w:r>
          </w:p>
        </w:tc>
      </w:tr>
      <w:tr w:rsidR="00282E2D" w14:paraId="51E4501C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465231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Πανόπουλος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6FFDB7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Δημήτρης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93EB6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5B9BF1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Δημοσιογράφος</w:t>
            </w:r>
          </w:p>
        </w:tc>
      </w:tr>
      <w:tr w:rsidR="00282E2D" w14:paraId="01CD362D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E226F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Παπαδόπουλος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FD1DE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Άρης - Ιωάννης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D70264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78DD4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Μεταπτυχιακός Φοιτητής</w:t>
            </w:r>
          </w:p>
        </w:tc>
      </w:tr>
      <w:tr w:rsidR="00282E2D" w14:paraId="4720E9CC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A3FFD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Παπανώτας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69B9EE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Δημήτρης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2ABCD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9B1FD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Δημοσιογράφος </w:t>
            </w:r>
          </w:p>
        </w:tc>
      </w:tr>
      <w:tr w:rsidR="00282E2D" w14:paraId="74DB94D5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B6128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Σταυρόπουλος 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F1693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Δημήτρης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35EF25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C84FC9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Διευθυντής Ανθρώπινου Δυναμικού </w:t>
            </w:r>
          </w:p>
        </w:tc>
      </w:tr>
      <w:tr w:rsidR="00282E2D" w14:paraId="2519F984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6E9970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Χριστοδουλίδης 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A52E34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Μάρκος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E69D99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38B8E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Υπεύθυνος Πωλήσεων</w:t>
            </w:r>
          </w:p>
        </w:tc>
      </w:tr>
      <w:tr w:rsidR="00282E2D" w14:paraId="59EC4613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0860C0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Χριστόπουλος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874E0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Κωνσταντίνος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C9C12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ΑΤΤΙΚΗΣ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03E81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Επιχειρηματίας</w:t>
            </w:r>
          </w:p>
        </w:tc>
      </w:tr>
      <w:tr w:rsidR="00282E2D" w14:paraId="6D95532E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4920D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Καραγιώργου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Λάζαρη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7CCA9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Μαργαρίτα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73F1F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ΔΥΤΙΚΗΣ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59F8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Συνταξιούχος Δημοσίου</w:t>
            </w:r>
          </w:p>
        </w:tc>
      </w:tr>
      <w:tr w:rsidR="00282E2D" w14:paraId="21163E21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A50FD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Λάζαρης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B5C5B0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Ανδρέας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1D0BC9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ΔΥΤΙΚΗΣ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59FB9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Εκπαιδευτικός - Ποιητής</w:t>
            </w:r>
          </w:p>
        </w:tc>
      </w:tr>
      <w:tr w:rsidR="00282E2D" w14:paraId="0BE5583D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5A432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Μιχαλόπουλος 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CE9D09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Ηλίας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36B3DE9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ΔΥΤΙΚΗΣ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32CCB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Σεφ</w:t>
            </w:r>
          </w:p>
        </w:tc>
      </w:tr>
      <w:tr w:rsidR="00282E2D" w14:paraId="5B076B3F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876CD0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lastRenderedPageBreak/>
              <w:t>Πατρίκιος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0A3D66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Σπύρος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6570C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ΔΥΤΙΚΗΣ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A38A8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Δημόσιος Υπάλληλος</w:t>
            </w:r>
          </w:p>
        </w:tc>
      </w:tr>
      <w:tr w:rsidR="00282E2D" w14:paraId="4D4FC15F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AA499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Ρόζης</w:t>
            </w:r>
          </w:p>
        </w:tc>
        <w:tc>
          <w:tcPr>
            <w:tcW w:w="1580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 w14:paraId="0DD53F4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8E96D7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ΔΥΤΙΚΗΣ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188269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Μηχανολόγος - Μηχανικός</w:t>
            </w:r>
          </w:p>
        </w:tc>
      </w:tr>
      <w:tr w:rsidR="00282E2D" w14:paraId="405F9A8C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BA417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Χουζούρης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6D3D0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Ιωάννης</w:t>
            </w:r>
          </w:p>
        </w:tc>
        <w:tc>
          <w:tcPr>
            <w:tcW w:w="2501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 w14:paraId="6CCC13F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ΔΥΤΙΚΗΣ ΕΛΛΑΔΑΣ</w:t>
            </w:r>
          </w:p>
        </w:tc>
        <w:tc>
          <w:tcPr>
            <w:tcW w:w="4120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 w14:paraId="6C27727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Γενικός Γραμματέας Δήμου Ήλιδας</w:t>
            </w:r>
          </w:p>
        </w:tc>
      </w:tr>
      <w:tr w:rsidR="00282E2D" w14:paraId="20F2B83D" w14:textId="77777777">
        <w:trPr>
          <w:trHeight w:val="288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B8B9D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Σαπαλίδης</w:t>
            </w:r>
            <w:proofErr w:type="spellEnd"/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BD28F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Σάββας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D8913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ΔΥΤΙΚΗΣ ΜΑΚΕΔΟΝΙΑΣ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48124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Πρόεδρος Επιμελητηρίου Φλώρινας</w:t>
            </w:r>
          </w:p>
        </w:tc>
      </w:tr>
      <w:tr w:rsidR="00282E2D" w14:paraId="02AA0077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92D2B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Λαμπρακούλης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AA155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Γεώργιος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025FA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ΗΠΕΙΡΟΥ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1DA0A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Στέλεχος Επιχείρησης</w:t>
            </w:r>
          </w:p>
        </w:tc>
      </w:tr>
      <w:tr w:rsidR="00282E2D" w14:paraId="1D8AAA58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E0931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Μούκας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78E77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Βασίλειος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5419C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ΗΠΕΙΡΟΥ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6E539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Ιδιοκτήτης Ραδιοφωνικού Σταθμού</w:t>
            </w:r>
          </w:p>
        </w:tc>
      </w:tr>
      <w:tr w:rsidR="00282E2D" w14:paraId="32AAE23C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B5B28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Μπότσιος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8FE17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Βασίλειος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C9005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ΗΠΕΙΡΟΥ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1E3A2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Νομικός, Στέλεχος Επιχείρησης</w:t>
            </w:r>
          </w:p>
        </w:tc>
      </w:tr>
      <w:tr w:rsidR="00282E2D" w14:paraId="01C24177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B5E45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Παππάς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0702C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Δημήτριος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02663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ΗΠΕΙΡΟΥ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17D7E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Λέκτορας στη Βόρεια Ιρλανδία</w:t>
            </w:r>
          </w:p>
        </w:tc>
      </w:tr>
      <w:tr w:rsidR="00282E2D" w14:paraId="4927B5A0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4561A7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Δημητρίου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4235D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Παναγιώτης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17D46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ΘΕΣΣΑΛΙΑΣ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3BDA0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Καθηγητής Αγγλικών</w:t>
            </w:r>
          </w:p>
        </w:tc>
      </w:tr>
      <w:tr w:rsidR="00282E2D" w14:paraId="3F82090B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6FA3B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Κωνσταντινίδου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E8DFE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Κατερίνα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CE35A4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ΘΕΣΣΑΛΙΑΣ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0AD45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Στέλεχος Επιχείρησης</w:t>
            </w:r>
          </w:p>
        </w:tc>
      </w:tr>
      <w:tr w:rsidR="00282E2D" w14:paraId="7F9AE6B7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A1BE3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Μαρτίου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0C22C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Γεώργιος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9FB0A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ΘΕΣΣΑΛΙΑΣ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4971A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Μαθηματικός</w:t>
            </w:r>
          </w:p>
        </w:tc>
      </w:tr>
      <w:tr w:rsidR="00282E2D" w14:paraId="0883FB13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91F7C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Νταϊλιάνης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EDAC24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Αθανάσιος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5C719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ΘΕΣΣΑΛΙΑΣ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7F80F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Καθηγητής Φυσικής Αγωγής</w:t>
            </w:r>
          </w:p>
        </w:tc>
      </w:tr>
      <w:tr w:rsidR="00282E2D" w14:paraId="613701E0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43ABF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Αλεξάνδρου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28248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Βασίλειος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C0F138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6E22B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Συνταξιούχος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Αρχιτέκτων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Μηχανικός</w:t>
            </w:r>
          </w:p>
        </w:tc>
      </w:tr>
      <w:tr w:rsidR="00282E2D" w14:paraId="7C7EE11A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4FD31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Καρπούζης 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6184E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Κωνσταντίνος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34553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B58A1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Ελεύθερος Επαγγελματίας </w:t>
            </w:r>
          </w:p>
        </w:tc>
      </w:tr>
      <w:tr w:rsidR="00282E2D" w14:paraId="475BE0AB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8E995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Καρράς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9E1C1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Σπύρος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BA864A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29A99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Ιατρός</w:t>
            </w:r>
          </w:p>
        </w:tc>
      </w:tr>
      <w:tr w:rsidR="00282E2D" w14:paraId="4FDE2A94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C6DFA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Καρτάλη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A7EFA3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Νικολέτα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51BCB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C17CD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Ιατρός στη Γερμανία</w:t>
            </w:r>
          </w:p>
        </w:tc>
      </w:tr>
      <w:tr w:rsidR="00282E2D" w14:paraId="63F385EC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1442A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Ματθαιόπουλος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4D3D0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Ευάγγελος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2A4EB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91BA0C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Στέλεχος Επιχείρησης</w:t>
            </w:r>
          </w:p>
        </w:tc>
      </w:tr>
      <w:tr w:rsidR="00282E2D" w14:paraId="52CA0525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0659F3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Πανταζή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5995A0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Πηνελόπη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1F3A4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0B5BB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Εκπαιδευτικός/Διοικητική Υπάλληλος</w:t>
            </w:r>
          </w:p>
        </w:tc>
      </w:tr>
      <w:tr w:rsidR="00282E2D" w14:paraId="4DA58407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B3446D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Προσωτσιανιώτης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F8E7D4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Νεκτάριος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67BD3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D3C7D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Τεχνολόγος Ακτινολόγος Ε.Σ.Υ.</w:t>
            </w:r>
          </w:p>
        </w:tc>
      </w:tr>
      <w:tr w:rsidR="00282E2D" w14:paraId="4EAF1AE6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1C6D7F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Ράπτης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458B76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Πολυχρόνης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A81215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E8090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Συνταξιούχος Δημοσίου</w:t>
            </w:r>
          </w:p>
        </w:tc>
      </w:tr>
      <w:tr w:rsidR="00282E2D" w14:paraId="001D9752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A7BCB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Τουμανίδης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3FFF6D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Αντώνης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AEB7E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ΚΕΝΤΡΙΚΗΣ ΜΑΚΕΔΟΝΙΑΣ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2D2128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Ελεύθερος Επαγγελματίας</w:t>
            </w:r>
          </w:p>
        </w:tc>
      </w:tr>
      <w:tr w:rsidR="00282E2D" w14:paraId="3D00D73D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A42C2F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Βαρδάκη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3F1F1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Μαρία - Νίκη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9923B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ΚΡΗΤΗΣ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FB268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Πτυχιούχος Μουσικής Τεχνολογίας</w:t>
            </w:r>
          </w:p>
        </w:tc>
      </w:tr>
      <w:tr w:rsidR="00282E2D" w14:paraId="1F776A6D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E17B9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Καλουδιώτη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F108D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Μαρία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EE25B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ΚΡΗΤΗΣ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2A652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Εκπαιδευτικός</w:t>
            </w:r>
          </w:p>
        </w:tc>
      </w:tr>
      <w:tr w:rsidR="00282E2D" w14:paraId="787FF597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3AA89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Αγγελετάκη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62B69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Αλεξάνδρα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04BEB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ΝΟΤΙΟΥ ΑΙΓΑΙΟΥ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153AD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Αρχαιολόγος, Ερευνήτρια στη Νορβηγία</w:t>
            </w:r>
          </w:p>
        </w:tc>
      </w:tr>
      <w:tr w:rsidR="00282E2D" w14:paraId="018E5FEA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FDA2C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Βυρίνης</w:t>
            </w:r>
            <w:proofErr w:type="spellEnd"/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5BA9E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Αθανάσιος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791E06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ΝΟΤΙΟΥ ΑΙΓΑΙΟΥ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5BA9D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Μαθηματικός</w:t>
            </w:r>
          </w:p>
        </w:tc>
      </w:tr>
      <w:tr w:rsidR="00282E2D" w14:paraId="2D82CCBB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02553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Βασιλειάδου 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8B3A0E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Χριστίνα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A3EF6B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ΣΤΕΡΕΑΣ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AA25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Καθηγήτρια Φυσικής Αγωγής</w:t>
            </w:r>
          </w:p>
        </w:tc>
      </w:tr>
      <w:tr w:rsidR="00282E2D" w14:paraId="697E6088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F4F5B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Βόρρη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 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82D715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 xml:space="preserve">Ευσταθία 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81E830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ΣΤΕΡΕΑΣ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1B5760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Κοινωνιολόγος-Συγγραφέας</w:t>
            </w:r>
          </w:p>
        </w:tc>
      </w:tr>
      <w:tr w:rsidR="00282E2D" w14:paraId="201764D5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4A27C2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Καρράς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7E41BF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</w:rPr>
              <w:t>Δημήριος</w:t>
            </w:r>
            <w:proofErr w:type="spellEnd"/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118814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ΣΤΕΡΕΑΣ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9E4DB1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Καθηγητής ΕΚΠΑ</w:t>
            </w:r>
          </w:p>
        </w:tc>
      </w:tr>
      <w:tr w:rsidR="00282E2D" w14:paraId="1138B0BE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83F793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Λέων</w:t>
            </w:r>
          </w:p>
        </w:tc>
        <w:tc>
          <w:tcPr>
            <w:tcW w:w="158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BDA516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Νικόλαος</w:t>
            </w:r>
          </w:p>
        </w:tc>
        <w:tc>
          <w:tcPr>
            <w:tcW w:w="25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F72F8E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ΣΤΕΡΕΑΣ ΕΛΛΑΔΑΣ</w:t>
            </w:r>
          </w:p>
        </w:tc>
        <w:tc>
          <w:tcPr>
            <w:tcW w:w="412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C4CEA7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Διοργανωτής Εκδηλώσεων</w:t>
            </w:r>
          </w:p>
        </w:tc>
      </w:tr>
      <w:tr w:rsidR="00282E2D" w14:paraId="3C7E4390" w14:textId="77777777">
        <w:trPr>
          <w:trHeight w:val="288"/>
        </w:trPr>
        <w:tc>
          <w:tcPr>
            <w:tcW w:w="217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E114D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Σιδέρης</w:t>
            </w:r>
          </w:p>
        </w:tc>
        <w:tc>
          <w:tcPr>
            <w:tcW w:w="1580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 w14:paraId="43E9F95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Φραγκούλης</w:t>
            </w:r>
          </w:p>
        </w:tc>
        <w:tc>
          <w:tcPr>
            <w:tcW w:w="2501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 w14:paraId="02103C88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ΣΤΕΡΕΑΣ ΕΛΛΑΔΑΣ</w:t>
            </w:r>
          </w:p>
        </w:tc>
        <w:tc>
          <w:tcPr>
            <w:tcW w:w="4120" w:type="dxa"/>
            <w:tcBorders>
              <w:right w:val="single" w:sz="4" w:space="0" w:color="000000"/>
            </w:tcBorders>
            <w:shd w:val="clear" w:color="000000" w:fill="FFFFFF"/>
            <w:vAlign w:val="bottom"/>
          </w:tcPr>
          <w:p w14:paraId="43EED56B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Ναυπηγός Μηχανικός</w:t>
            </w:r>
          </w:p>
        </w:tc>
      </w:tr>
      <w:tr w:rsidR="00282E2D" w14:paraId="35C40CF7" w14:textId="77777777">
        <w:trPr>
          <w:trHeight w:val="576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F2C60D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Τσιπούρας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A4B94A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Δημήτριος</w:t>
            </w:r>
          </w:p>
        </w:tc>
        <w:tc>
          <w:tcPr>
            <w:tcW w:w="25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651A2F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ΣΤΕΡΕΑΣ ΕΛΛΑΔΑΣ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AA4FCC" w14:textId="77777777" w:rsidR="00282E2D" w:rsidRDefault="00000000">
            <w:pPr>
              <w:widowControl w:val="0"/>
              <w:rPr>
                <w:rFonts w:ascii="Calibri" w:eastAsia="Times New Roman" w:hAnsi="Calibri" w:cs="Calibri"/>
                <w:color w:val="000000"/>
                <w:kern w:val="0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</w:rPr>
              <w:t>Ασφαλιστικός σύμβουλος, Μεσίτης, Τεχνολόγος Γεωπόνος</w:t>
            </w:r>
          </w:p>
        </w:tc>
      </w:tr>
    </w:tbl>
    <w:p w14:paraId="3D3240FD" w14:textId="77777777" w:rsidR="00282E2D" w:rsidRDefault="00282E2D"/>
    <w:sectPr w:rsidR="00282E2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2D"/>
    <w:rsid w:val="00003E25"/>
    <w:rsid w:val="00282E2D"/>
    <w:rsid w:val="0066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6F86"/>
  <w15:docId w15:val="{0E99D48B-D115-4D5B-8640-EEB6DA0C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 Offc</dc:creator>
  <dc:description/>
  <cp:lastModifiedBy>Sra Offc</cp:lastModifiedBy>
  <cp:revision>2</cp:revision>
  <dcterms:created xsi:type="dcterms:W3CDTF">2024-04-02T12:20:00Z</dcterms:created>
  <dcterms:modified xsi:type="dcterms:W3CDTF">2024-04-02T12:20:00Z</dcterms:modified>
  <dc:language>el-GR</dc:language>
</cp:coreProperties>
</file>